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7B" w:rsidRPr="002B4413" w:rsidRDefault="00485CDD" w:rsidP="00104EB1">
      <w:pPr>
        <w:spacing w:after="74" w:line="312" w:lineRule="atLeast"/>
        <w:textAlignment w:val="baseline"/>
        <w:rPr>
          <w:rFonts w:cstheme="minorHAnsi"/>
          <w:color w:val="333333"/>
          <w:sz w:val="24"/>
          <w:szCs w:val="24"/>
        </w:rPr>
      </w:pPr>
      <w:bookmarkStart w:id="0" w:name="_GoBack"/>
      <w:bookmarkEnd w:id="0"/>
      <w:r w:rsidRPr="002B4413">
        <w:rPr>
          <w:rFonts w:cstheme="minorHAnsi"/>
          <w:color w:val="333333"/>
          <w:sz w:val="24"/>
          <w:szCs w:val="24"/>
        </w:rPr>
        <w:t xml:space="preserve">Purdue University Institute for Plant Sciences </w:t>
      </w:r>
      <w:r w:rsidR="00A126CF" w:rsidRPr="002B4413">
        <w:rPr>
          <w:rFonts w:cstheme="minorHAnsi"/>
          <w:color w:val="333333"/>
          <w:sz w:val="24"/>
          <w:szCs w:val="24"/>
        </w:rPr>
        <w:t>looks for an</w:t>
      </w:r>
      <w:r w:rsidR="007A3D28" w:rsidRPr="002B4413">
        <w:rPr>
          <w:rFonts w:cstheme="minorHAnsi"/>
          <w:color w:val="333333"/>
          <w:sz w:val="24"/>
          <w:szCs w:val="24"/>
        </w:rPr>
        <w:t xml:space="preserve"> inspired, energetic</w:t>
      </w:r>
      <w:r w:rsidR="00A126CF" w:rsidRPr="002B4413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="006242C6" w:rsidRPr="002B4413">
        <w:rPr>
          <w:rFonts w:cstheme="minorHAnsi"/>
          <w:color w:val="333333"/>
          <w:sz w:val="24"/>
          <w:szCs w:val="24"/>
        </w:rPr>
        <w:t>PostDoc</w:t>
      </w:r>
      <w:proofErr w:type="spellEnd"/>
      <w:r w:rsidR="00A126CF" w:rsidRPr="002B4413">
        <w:rPr>
          <w:rFonts w:cstheme="minorHAnsi"/>
          <w:color w:val="333333"/>
          <w:sz w:val="24"/>
          <w:szCs w:val="24"/>
        </w:rPr>
        <w:t xml:space="preserve"> to join the plant phenotyping facilit</w:t>
      </w:r>
      <w:r w:rsidR="0090126C" w:rsidRPr="002B4413">
        <w:rPr>
          <w:rFonts w:cstheme="minorHAnsi"/>
          <w:color w:val="333333"/>
          <w:sz w:val="24"/>
          <w:szCs w:val="24"/>
        </w:rPr>
        <w:t>ies</w:t>
      </w:r>
      <w:r w:rsidR="00A126CF" w:rsidRPr="002B4413">
        <w:rPr>
          <w:rFonts w:cstheme="minorHAnsi"/>
          <w:color w:val="333333"/>
          <w:sz w:val="24"/>
          <w:szCs w:val="24"/>
        </w:rPr>
        <w:t xml:space="preserve"> at Purdue University. </w:t>
      </w:r>
    </w:p>
    <w:p w:rsidR="0095397B" w:rsidRPr="002B4413" w:rsidRDefault="0095397B" w:rsidP="00104EB1">
      <w:pPr>
        <w:spacing w:after="74" w:line="312" w:lineRule="atLeast"/>
        <w:textAlignment w:val="baseline"/>
        <w:rPr>
          <w:rFonts w:cstheme="minorHAnsi"/>
          <w:color w:val="333333"/>
          <w:sz w:val="24"/>
          <w:szCs w:val="24"/>
        </w:rPr>
      </w:pPr>
    </w:p>
    <w:p w:rsidR="0090126C" w:rsidRPr="002B4413" w:rsidRDefault="0090126C" w:rsidP="00104EB1">
      <w:pPr>
        <w:spacing w:after="74" w:line="312" w:lineRule="atLeast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 xml:space="preserve">Available: </w:t>
      </w:r>
      <w:r w:rsidR="00CF472E" w:rsidRPr="002B4413">
        <w:rPr>
          <w:rFonts w:cstheme="minorHAnsi"/>
          <w:color w:val="333333"/>
          <w:sz w:val="24"/>
          <w:szCs w:val="24"/>
        </w:rPr>
        <w:t>NOW</w:t>
      </w:r>
    </w:p>
    <w:p w:rsidR="0090126C" w:rsidRPr="002B4413" w:rsidRDefault="0090126C" w:rsidP="00104EB1">
      <w:pPr>
        <w:spacing w:after="74" w:line="312" w:lineRule="atLeast"/>
        <w:textAlignment w:val="baseline"/>
        <w:rPr>
          <w:rFonts w:cstheme="minorHAnsi"/>
          <w:color w:val="333333"/>
          <w:sz w:val="24"/>
          <w:szCs w:val="24"/>
        </w:rPr>
      </w:pPr>
    </w:p>
    <w:p w:rsidR="0090126C" w:rsidRPr="002B4413" w:rsidRDefault="0090126C" w:rsidP="00104EB1">
      <w:pPr>
        <w:spacing w:after="74" w:line="312" w:lineRule="atLeast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>Location: Controlled Environment Phenotyping Facility, West Lafayette, IN</w:t>
      </w:r>
    </w:p>
    <w:p w:rsidR="0090126C" w:rsidRPr="002B4413" w:rsidRDefault="0090126C" w:rsidP="00104EB1">
      <w:pPr>
        <w:spacing w:after="74" w:line="312" w:lineRule="atLeast"/>
        <w:textAlignment w:val="baseline"/>
        <w:rPr>
          <w:rFonts w:cstheme="minorHAnsi"/>
          <w:color w:val="333333"/>
          <w:sz w:val="24"/>
          <w:szCs w:val="24"/>
        </w:rPr>
      </w:pPr>
    </w:p>
    <w:p w:rsidR="00104EB1" w:rsidRPr="002B4413" w:rsidRDefault="00A126CF" w:rsidP="00104EB1">
      <w:pPr>
        <w:spacing w:after="74" w:line="312" w:lineRule="atLeast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>The responsibilities of th</w:t>
      </w:r>
      <w:r w:rsidR="007A3D28" w:rsidRPr="002B4413">
        <w:rPr>
          <w:rFonts w:cstheme="minorHAnsi"/>
          <w:color w:val="333333"/>
          <w:sz w:val="24"/>
          <w:szCs w:val="24"/>
        </w:rPr>
        <w:t>e</w:t>
      </w:r>
      <w:r w:rsidRPr="002B4413">
        <w:rPr>
          <w:rFonts w:cstheme="minorHAnsi"/>
          <w:color w:val="333333"/>
          <w:sz w:val="24"/>
          <w:szCs w:val="24"/>
        </w:rPr>
        <w:t xml:space="preserve"> position</w:t>
      </w:r>
    </w:p>
    <w:p w:rsidR="00104EB1" w:rsidRPr="002B4413" w:rsidRDefault="00104EB1" w:rsidP="00104EB1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 xml:space="preserve">Coordinating </w:t>
      </w:r>
      <w:r w:rsidR="0090126C" w:rsidRPr="002B4413">
        <w:rPr>
          <w:rFonts w:cstheme="minorHAnsi"/>
          <w:color w:val="333333"/>
          <w:sz w:val="24"/>
          <w:szCs w:val="24"/>
        </w:rPr>
        <w:t xml:space="preserve">the development of </w:t>
      </w:r>
      <w:r w:rsidRPr="002B4413">
        <w:rPr>
          <w:rFonts w:cstheme="minorHAnsi"/>
          <w:color w:val="333333"/>
          <w:sz w:val="24"/>
          <w:szCs w:val="24"/>
        </w:rPr>
        <w:t>software data pipelines</w:t>
      </w:r>
      <w:r w:rsidR="0090126C" w:rsidRPr="002B4413">
        <w:rPr>
          <w:rFonts w:cstheme="minorHAnsi"/>
          <w:color w:val="333333"/>
          <w:sz w:val="24"/>
          <w:szCs w:val="24"/>
        </w:rPr>
        <w:t xml:space="preserve"> </w:t>
      </w:r>
      <w:r w:rsidR="002E4052" w:rsidRPr="002B4413">
        <w:rPr>
          <w:rFonts w:cstheme="minorHAnsi"/>
          <w:color w:val="333333"/>
          <w:sz w:val="24"/>
          <w:szCs w:val="24"/>
        </w:rPr>
        <w:t xml:space="preserve">in high-throughput plant phenotyping and big data analysis </w:t>
      </w:r>
      <w:r w:rsidR="00E3394D" w:rsidRPr="002B4413">
        <w:rPr>
          <w:rFonts w:cstheme="minorHAnsi"/>
          <w:color w:val="333333"/>
          <w:sz w:val="24"/>
          <w:szCs w:val="24"/>
        </w:rPr>
        <w:t xml:space="preserve">that </w:t>
      </w:r>
      <w:r w:rsidR="0090126C" w:rsidRPr="002B4413">
        <w:rPr>
          <w:rFonts w:cstheme="minorHAnsi"/>
          <w:color w:val="333333"/>
          <w:sz w:val="24"/>
          <w:szCs w:val="24"/>
        </w:rPr>
        <w:t>enable</w:t>
      </w:r>
      <w:r w:rsidR="00C547B2" w:rsidRPr="002B4413">
        <w:rPr>
          <w:rFonts w:cstheme="minorHAnsi"/>
          <w:color w:val="333333"/>
          <w:sz w:val="24"/>
          <w:szCs w:val="24"/>
        </w:rPr>
        <w:t xml:space="preserve"> the operation of current and future imaging and sensing systems in Purdue’s phenotyping facilities</w:t>
      </w:r>
    </w:p>
    <w:p w:rsidR="0090126C" w:rsidRPr="002B4413" w:rsidRDefault="0090126C" w:rsidP="0090126C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 xml:space="preserve">Developing image analysis and machine vision algorithms to create critical and novel traits which facilitate the quantification of </w:t>
      </w:r>
      <w:r w:rsidR="002E4052" w:rsidRPr="002B4413">
        <w:rPr>
          <w:rFonts w:cstheme="minorHAnsi"/>
          <w:color w:val="333333"/>
          <w:sz w:val="24"/>
          <w:szCs w:val="24"/>
        </w:rPr>
        <w:t xml:space="preserve">physiological processes </w:t>
      </w:r>
      <w:r w:rsidRPr="002B4413">
        <w:rPr>
          <w:rFonts w:cstheme="minorHAnsi"/>
          <w:color w:val="333333"/>
          <w:sz w:val="24"/>
          <w:szCs w:val="24"/>
        </w:rPr>
        <w:t xml:space="preserve">of various </w:t>
      </w:r>
      <w:r w:rsidR="002B4413" w:rsidRPr="002B4413">
        <w:rPr>
          <w:rFonts w:cstheme="minorHAnsi"/>
          <w:color w:val="333333"/>
          <w:sz w:val="24"/>
          <w:szCs w:val="24"/>
        </w:rPr>
        <w:t>plant</w:t>
      </w:r>
      <w:r w:rsidRPr="002B4413">
        <w:rPr>
          <w:rFonts w:cstheme="minorHAnsi"/>
          <w:color w:val="333333"/>
          <w:sz w:val="24"/>
          <w:szCs w:val="24"/>
        </w:rPr>
        <w:t xml:space="preserve">s, and </w:t>
      </w:r>
      <w:r w:rsidR="002E4052" w:rsidRPr="002B4413">
        <w:rPr>
          <w:rFonts w:cstheme="minorHAnsi"/>
          <w:color w:val="333333"/>
          <w:sz w:val="24"/>
          <w:szCs w:val="24"/>
        </w:rPr>
        <w:t xml:space="preserve">the </w:t>
      </w:r>
      <w:r w:rsidRPr="002B4413">
        <w:rPr>
          <w:rFonts w:cstheme="minorHAnsi"/>
          <w:color w:val="333333"/>
          <w:sz w:val="24"/>
          <w:szCs w:val="24"/>
        </w:rPr>
        <w:t xml:space="preserve">assessment of </w:t>
      </w:r>
      <w:r w:rsidR="002B4413" w:rsidRPr="002B4413">
        <w:rPr>
          <w:rFonts w:cstheme="minorHAnsi"/>
          <w:color w:val="333333"/>
          <w:sz w:val="24"/>
          <w:szCs w:val="24"/>
        </w:rPr>
        <w:t>plant</w:t>
      </w:r>
      <w:r w:rsidRPr="002B4413">
        <w:rPr>
          <w:rFonts w:cstheme="minorHAnsi"/>
          <w:color w:val="333333"/>
          <w:sz w:val="24"/>
          <w:szCs w:val="24"/>
        </w:rPr>
        <w:t xml:space="preserve"> tolerance to various biotic and abiotic stress</w:t>
      </w:r>
    </w:p>
    <w:p w:rsidR="00C91384" w:rsidRPr="002B4413" w:rsidRDefault="00C91384" w:rsidP="00C91384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 xml:space="preserve">Developing data management protocols and systems that are capable of handling </w:t>
      </w:r>
      <w:r w:rsidR="0090126C" w:rsidRPr="002B4413">
        <w:rPr>
          <w:rFonts w:cstheme="minorHAnsi"/>
          <w:color w:val="333333"/>
          <w:sz w:val="24"/>
          <w:szCs w:val="24"/>
        </w:rPr>
        <w:t>data of</w:t>
      </w:r>
      <w:r w:rsidRPr="002B4413">
        <w:rPr>
          <w:rFonts w:cstheme="minorHAnsi"/>
          <w:color w:val="333333"/>
          <w:sz w:val="24"/>
          <w:szCs w:val="24"/>
        </w:rPr>
        <w:t xml:space="preserve"> large volumes and different varieties, and providing easy access by way of </w:t>
      </w:r>
      <w:r w:rsidR="00D15373" w:rsidRPr="002B4413">
        <w:rPr>
          <w:rFonts w:cstheme="minorHAnsi"/>
          <w:color w:val="333333"/>
          <w:sz w:val="24"/>
          <w:szCs w:val="24"/>
        </w:rPr>
        <w:t>a graphical</w:t>
      </w:r>
      <w:r w:rsidRPr="002B4413">
        <w:rPr>
          <w:rFonts w:cstheme="minorHAnsi"/>
          <w:color w:val="333333"/>
          <w:sz w:val="24"/>
          <w:szCs w:val="24"/>
        </w:rPr>
        <w:t xml:space="preserve"> user interface (GUI) and standard application programming interface (API)</w:t>
      </w:r>
    </w:p>
    <w:p w:rsidR="00C91384" w:rsidRPr="002B4413" w:rsidRDefault="00A126CF" w:rsidP="00C91384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>Collaborating</w:t>
      </w:r>
      <w:r w:rsidR="00C91384" w:rsidRPr="002B4413">
        <w:rPr>
          <w:rFonts w:cstheme="minorHAnsi"/>
          <w:color w:val="333333"/>
          <w:sz w:val="24"/>
          <w:szCs w:val="24"/>
        </w:rPr>
        <w:t xml:space="preserve"> with </w:t>
      </w:r>
      <w:r w:rsidR="00854617" w:rsidRPr="002B4413">
        <w:rPr>
          <w:rFonts w:cstheme="minorHAnsi"/>
          <w:color w:val="333333"/>
          <w:sz w:val="24"/>
          <w:szCs w:val="24"/>
        </w:rPr>
        <w:t xml:space="preserve">plant phenotyping </w:t>
      </w:r>
      <w:r w:rsidR="00C91384" w:rsidRPr="002B4413">
        <w:rPr>
          <w:rFonts w:cstheme="minorHAnsi"/>
          <w:color w:val="333333"/>
          <w:sz w:val="24"/>
          <w:szCs w:val="24"/>
        </w:rPr>
        <w:t xml:space="preserve">facility managers to coordinate the operation of the facilities, especially the operation of </w:t>
      </w:r>
      <w:r w:rsidR="00854617" w:rsidRPr="002B4413">
        <w:rPr>
          <w:rFonts w:cstheme="minorHAnsi"/>
          <w:color w:val="333333"/>
          <w:sz w:val="24"/>
          <w:szCs w:val="24"/>
        </w:rPr>
        <w:t>various imaging</w:t>
      </w:r>
      <w:r w:rsidR="00C91384" w:rsidRPr="002B4413">
        <w:rPr>
          <w:rFonts w:cstheme="minorHAnsi"/>
          <w:color w:val="333333"/>
          <w:sz w:val="24"/>
          <w:szCs w:val="24"/>
        </w:rPr>
        <w:t xml:space="preserve"> systems</w:t>
      </w:r>
      <w:r w:rsidR="00854617" w:rsidRPr="002B4413">
        <w:rPr>
          <w:rFonts w:cstheme="minorHAnsi"/>
          <w:color w:val="333333"/>
          <w:sz w:val="24"/>
          <w:szCs w:val="24"/>
        </w:rPr>
        <w:t xml:space="preserve"> and platforms</w:t>
      </w:r>
      <w:r w:rsidR="00C91384" w:rsidRPr="002B4413">
        <w:rPr>
          <w:rFonts w:cstheme="minorHAnsi"/>
          <w:color w:val="333333"/>
          <w:sz w:val="24"/>
          <w:szCs w:val="24"/>
        </w:rPr>
        <w:t xml:space="preserve">, such as RGB, hyperspectral, X-ray imaging system and </w:t>
      </w:r>
      <w:r w:rsidR="00854617" w:rsidRPr="002B4413">
        <w:rPr>
          <w:rFonts w:cstheme="minorHAnsi"/>
          <w:color w:val="333333"/>
          <w:sz w:val="24"/>
          <w:szCs w:val="24"/>
        </w:rPr>
        <w:t>UAV</w:t>
      </w:r>
      <w:r w:rsidR="00D15373" w:rsidRPr="002B4413">
        <w:rPr>
          <w:rFonts w:cstheme="minorHAnsi"/>
          <w:color w:val="333333"/>
          <w:sz w:val="24"/>
          <w:szCs w:val="24"/>
        </w:rPr>
        <w:t>-</w:t>
      </w:r>
      <w:r w:rsidR="00854617" w:rsidRPr="002B4413">
        <w:rPr>
          <w:rFonts w:cstheme="minorHAnsi"/>
          <w:color w:val="333333"/>
          <w:sz w:val="24"/>
          <w:szCs w:val="24"/>
        </w:rPr>
        <w:t>based im</w:t>
      </w:r>
      <w:r w:rsidR="00C91384" w:rsidRPr="002B4413">
        <w:rPr>
          <w:rFonts w:cstheme="minorHAnsi"/>
          <w:color w:val="333333"/>
          <w:sz w:val="24"/>
          <w:szCs w:val="24"/>
        </w:rPr>
        <w:t xml:space="preserve">aging </w:t>
      </w:r>
      <w:r w:rsidR="00854617" w:rsidRPr="002B4413">
        <w:rPr>
          <w:rFonts w:cstheme="minorHAnsi"/>
          <w:color w:val="333333"/>
          <w:sz w:val="24"/>
          <w:szCs w:val="24"/>
        </w:rPr>
        <w:t>systems</w:t>
      </w:r>
    </w:p>
    <w:p w:rsidR="00104EB1" w:rsidRPr="002B4413" w:rsidRDefault="00C91384" w:rsidP="00D15373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>Prov</w:t>
      </w:r>
      <w:r w:rsidR="00A126CF" w:rsidRPr="002B4413">
        <w:rPr>
          <w:rFonts w:cstheme="minorHAnsi"/>
          <w:color w:val="333333"/>
          <w:sz w:val="24"/>
          <w:szCs w:val="24"/>
        </w:rPr>
        <w:t>iding</w:t>
      </w:r>
      <w:r w:rsidR="00CA49B8" w:rsidRPr="002B4413">
        <w:rPr>
          <w:rFonts w:cstheme="minorHAnsi"/>
          <w:color w:val="333333"/>
          <w:sz w:val="24"/>
          <w:szCs w:val="24"/>
        </w:rPr>
        <w:t xml:space="preserve"> technical supports, guidance, coaching and training </w:t>
      </w:r>
      <w:r w:rsidRPr="002B4413">
        <w:rPr>
          <w:rFonts w:cstheme="minorHAnsi"/>
          <w:color w:val="333333"/>
          <w:sz w:val="24"/>
          <w:szCs w:val="24"/>
        </w:rPr>
        <w:t>in image analysis to cust</w:t>
      </w:r>
      <w:r w:rsidR="00854617" w:rsidRPr="002B4413">
        <w:rPr>
          <w:rFonts w:cstheme="minorHAnsi"/>
          <w:color w:val="333333"/>
          <w:sz w:val="24"/>
          <w:szCs w:val="24"/>
        </w:rPr>
        <w:t xml:space="preserve">omers and partners. Communicate results to key stakeholders </w:t>
      </w:r>
    </w:p>
    <w:p w:rsidR="00104EB1" w:rsidRPr="002B4413" w:rsidRDefault="00A126CF" w:rsidP="00104EB1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>Leading and working</w:t>
      </w:r>
      <w:r w:rsidR="00104EB1" w:rsidRPr="002B4413">
        <w:rPr>
          <w:rFonts w:cstheme="minorHAnsi"/>
          <w:color w:val="333333"/>
          <w:sz w:val="24"/>
          <w:szCs w:val="24"/>
        </w:rPr>
        <w:t xml:space="preserve"> </w:t>
      </w:r>
      <w:r w:rsidR="00854617" w:rsidRPr="002B4413">
        <w:rPr>
          <w:rFonts w:cstheme="minorHAnsi"/>
          <w:color w:val="333333"/>
          <w:sz w:val="24"/>
          <w:szCs w:val="24"/>
        </w:rPr>
        <w:t xml:space="preserve">in projects with academic and industry </w:t>
      </w:r>
      <w:r w:rsidR="00104EB1" w:rsidRPr="002B4413">
        <w:rPr>
          <w:rFonts w:cstheme="minorHAnsi"/>
          <w:color w:val="333333"/>
          <w:sz w:val="24"/>
          <w:szCs w:val="24"/>
        </w:rPr>
        <w:t>partners.</w:t>
      </w:r>
      <w:r w:rsidR="00D15373" w:rsidRPr="002B4413">
        <w:rPr>
          <w:rFonts w:cstheme="minorHAnsi"/>
          <w:color w:val="333333"/>
          <w:sz w:val="24"/>
          <w:szCs w:val="24"/>
        </w:rPr>
        <w:t xml:space="preserve"> Contributing to implementation and application of novel machine learning methodologies in plant phenotyping</w:t>
      </w:r>
    </w:p>
    <w:p w:rsidR="00BE1BFA" w:rsidRPr="002B4413" w:rsidRDefault="00BE1BFA" w:rsidP="00BE1BFA">
      <w:pPr>
        <w:pStyle w:val="Listenabsatz"/>
        <w:rPr>
          <w:rFonts w:cstheme="minorHAnsi"/>
          <w:color w:val="333333"/>
          <w:sz w:val="24"/>
          <w:szCs w:val="24"/>
        </w:rPr>
      </w:pPr>
    </w:p>
    <w:p w:rsidR="004F53E0" w:rsidRPr="002B4413" w:rsidRDefault="004F53E0" w:rsidP="0003411A">
      <w:p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>Require</w:t>
      </w:r>
      <w:r w:rsidR="00D15373" w:rsidRPr="002B4413">
        <w:rPr>
          <w:rFonts w:cstheme="minorHAnsi"/>
          <w:color w:val="333333"/>
          <w:sz w:val="24"/>
          <w:szCs w:val="24"/>
        </w:rPr>
        <w:t>d qualifications</w:t>
      </w:r>
    </w:p>
    <w:p w:rsidR="00BE1BFA" w:rsidRPr="002B4413" w:rsidRDefault="00D15373" w:rsidP="00BE1BFA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 xml:space="preserve">Ph.D. degree in Agricultural and </w:t>
      </w:r>
      <w:proofErr w:type="spellStart"/>
      <w:r w:rsidRPr="002B4413">
        <w:rPr>
          <w:rFonts w:cstheme="minorHAnsi"/>
          <w:color w:val="333333"/>
          <w:sz w:val="24"/>
          <w:szCs w:val="24"/>
        </w:rPr>
        <w:t>Biosystem</w:t>
      </w:r>
      <w:proofErr w:type="spellEnd"/>
      <w:r w:rsidRPr="002B4413">
        <w:rPr>
          <w:rFonts w:cstheme="minorHAnsi"/>
          <w:color w:val="333333"/>
          <w:sz w:val="24"/>
          <w:szCs w:val="24"/>
        </w:rPr>
        <w:t xml:space="preserve"> engineering, </w:t>
      </w:r>
      <w:r w:rsidR="00BE1BFA" w:rsidRPr="002B4413">
        <w:rPr>
          <w:rFonts w:cstheme="minorHAnsi"/>
          <w:color w:val="333333"/>
          <w:sz w:val="24"/>
          <w:szCs w:val="24"/>
        </w:rPr>
        <w:t>computer</w:t>
      </w:r>
      <w:r w:rsidRPr="002B4413">
        <w:rPr>
          <w:rFonts w:cstheme="minorHAnsi"/>
          <w:color w:val="333333"/>
          <w:sz w:val="24"/>
          <w:szCs w:val="24"/>
        </w:rPr>
        <w:t>/electronic</w:t>
      </w:r>
      <w:r w:rsidR="00BE1BFA" w:rsidRPr="002B4413">
        <w:rPr>
          <w:rFonts w:cstheme="minorHAnsi"/>
          <w:color w:val="333333"/>
          <w:sz w:val="24"/>
          <w:szCs w:val="24"/>
        </w:rPr>
        <w:t xml:space="preserve"> engineering, </w:t>
      </w:r>
      <w:r w:rsidRPr="002B4413">
        <w:rPr>
          <w:rFonts w:cstheme="minorHAnsi"/>
          <w:color w:val="333333"/>
          <w:sz w:val="24"/>
          <w:szCs w:val="24"/>
        </w:rPr>
        <w:t xml:space="preserve">information technology, computational biology and </w:t>
      </w:r>
      <w:r w:rsidR="00BE1BFA" w:rsidRPr="002B4413">
        <w:rPr>
          <w:rFonts w:cstheme="minorHAnsi"/>
          <w:color w:val="333333"/>
          <w:sz w:val="24"/>
          <w:szCs w:val="24"/>
        </w:rPr>
        <w:t>other relevant background or proven hand-on experience</w:t>
      </w:r>
      <w:r w:rsidRPr="002B4413">
        <w:rPr>
          <w:rFonts w:cstheme="minorHAnsi"/>
          <w:color w:val="333333"/>
          <w:sz w:val="24"/>
          <w:szCs w:val="24"/>
        </w:rPr>
        <w:t xml:space="preserve"> in image analysis</w:t>
      </w:r>
      <w:r w:rsidR="002B4413" w:rsidRPr="002B4413">
        <w:rPr>
          <w:rFonts w:cstheme="minorHAnsi"/>
          <w:color w:val="333333"/>
          <w:sz w:val="24"/>
          <w:szCs w:val="24"/>
        </w:rPr>
        <w:t xml:space="preserve"> and </w:t>
      </w:r>
      <w:r w:rsidRPr="002B4413">
        <w:rPr>
          <w:rFonts w:cstheme="minorHAnsi"/>
          <w:color w:val="333333"/>
          <w:sz w:val="24"/>
          <w:szCs w:val="24"/>
        </w:rPr>
        <w:t>machine vision</w:t>
      </w:r>
    </w:p>
    <w:p w:rsidR="00D15373" w:rsidRPr="002B4413" w:rsidRDefault="00D15373" w:rsidP="00D15373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 xml:space="preserve">Knowledge and experience in multiple programming languages and platforms (e.g. Python, C/C++, Fortran, </w:t>
      </w:r>
      <w:proofErr w:type="spellStart"/>
      <w:r w:rsidRPr="002B4413">
        <w:rPr>
          <w:rFonts w:cstheme="minorHAnsi"/>
          <w:color w:val="333333"/>
          <w:sz w:val="24"/>
          <w:szCs w:val="24"/>
        </w:rPr>
        <w:t>Matlab</w:t>
      </w:r>
      <w:proofErr w:type="spellEnd"/>
      <w:r w:rsidRPr="002B4413">
        <w:rPr>
          <w:rFonts w:cstheme="minorHAnsi"/>
          <w:color w:val="333333"/>
          <w:sz w:val="24"/>
          <w:szCs w:val="24"/>
        </w:rPr>
        <w:t xml:space="preserve">, </w:t>
      </w:r>
      <w:proofErr w:type="spellStart"/>
      <w:r w:rsidRPr="002B4413">
        <w:rPr>
          <w:rFonts w:cstheme="minorHAnsi"/>
          <w:color w:val="333333"/>
          <w:sz w:val="24"/>
          <w:szCs w:val="24"/>
        </w:rPr>
        <w:t>PlantCV</w:t>
      </w:r>
      <w:proofErr w:type="spellEnd"/>
      <w:r w:rsidRPr="002B4413">
        <w:rPr>
          <w:rFonts w:cstheme="minorHAnsi"/>
          <w:color w:val="333333"/>
          <w:sz w:val="24"/>
          <w:szCs w:val="24"/>
        </w:rPr>
        <w:t>, ImageJ)</w:t>
      </w:r>
    </w:p>
    <w:p w:rsidR="00D15373" w:rsidRPr="002B4413" w:rsidRDefault="00D15373" w:rsidP="00D15373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 xml:space="preserve">Excellent communication and collaboration skills to work with plant biologists, IT support team, engineers and algorithm developers </w:t>
      </w:r>
    </w:p>
    <w:p w:rsidR="002E4052" w:rsidRPr="002B4413" w:rsidRDefault="002E4052" w:rsidP="002E4052">
      <w:p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</w:p>
    <w:p w:rsidR="007A3D28" w:rsidRPr="002B4413" w:rsidRDefault="007A3D28" w:rsidP="002E4052">
      <w:p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</w:p>
    <w:p w:rsidR="00D15373" w:rsidRPr="002B4413" w:rsidRDefault="00D15373" w:rsidP="00D15373">
      <w:p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lastRenderedPageBreak/>
        <w:t xml:space="preserve">Preferred qualifications </w:t>
      </w:r>
    </w:p>
    <w:p w:rsidR="00BE1BFA" w:rsidRPr="002B4413" w:rsidRDefault="00D15373" w:rsidP="00BE1BFA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>Familiar with manipulating georeferenced imagery and/or remote sensing image processing</w:t>
      </w:r>
    </w:p>
    <w:p w:rsidR="007A3D28" w:rsidRPr="002B4413" w:rsidRDefault="007A3D28" w:rsidP="007A3D28">
      <w:pPr>
        <w:numPr>
          <w:ilvl w:val="0"/>
          <w:numId w:val="1"/>
        </w:numPr>
        <w:spacing w:after="74" w:line="312" w:lineRule="atLeast"/>
        <w:ind w:left="24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>Strong knowledge and experience in data management, specifically in the database applications, complex web applications, and storage technologies</w:t>
      </w:r>
    </w:p>
    <w:p w:rsidR="00BE1BFA" w:rsidRPr="002B4413" w:rsidRDefault="00BE1BFA" w:rsidP="004F53E0">
      <w:pPr>
        <w:spacing w:after="74" w:line="312" w:lineRule="atLeast"/>
        <w:ind w:left="-120"/>
        <w:textAlignment w:val="baseline"/>
        <w:rPr>
          <w:rFonts w:cstheme="minorHAnsi"/>
          <w:color w:val="333333"/>
          <w:sz w:val="24"/>
          <w:szCs w:val="24"/>
        </w:rPr>
      </w:pPr>
    </w:p>
    <w:p w:rsidR="00D15373" w:rsidRPr="002B4413" w:rsidRDefault="00D15373" w:rsidP="00D15373">
      <w:pPr>
        <w:rPr>
          <w:sz w:val="24"/>
          <w:szCs w:val="24"/>
        </w:rPr>
      </w:pPr>
      <w:r w:rsidRPr="002B4413">
        <w:rPr>
          <w:sz w:val="24"/>
          <w:szCs w:val="24"/>
        </w:rPr>
        <w:t>Salary and Benefits: Salary commensurate with experience.  Fringe benefits also provided.</w:t>
      </w:r>
    </w:p>
    <w:p w:rsidR="002B4413" w:rsidRPr="002B4413" w:rsidRDefault="002B4413" w:rsidP="00D15373">
      <w:pPr>
        <w:rPr>
          <w:sz w:val="24"/>
          <w:szCs w:val="24"/>
        </w:rPr>
      </w:pPr>
    </w:p>
    <w:p w:rsidR="00D15373" w:rsidRPr="002B4413" w:rsidRDefault="00D15373" w:rsidP="00D15373">
      <w:pPr>
        <w:rPr>
          <w:sz w:val="24"/>
          <w:szCs w:val="24"/>
        </w:rPr>
      </w:pPr>
      <w:r w:rsidRPr="002B4413">
        <w:rPr>
          <w:sz w:val="24"/>
          <w:szCs w:val="24"/>
        </w:rPr>
        <w:t>Application Procedure: Qualified persons are requested to send a letter of application including a 1-page (maximum) statement of research goals, and a curriculum vitae as electronic PDFs along with email addresses for three references, and 1 representative example of their scholarly work to:</w:t>
      </w:r>
    </w:p>
    <w:p w:rsidR="00D15373" w:rsidRPr="002B4413" w:rsidRDefault="00D15373" w:rsidP="00D15373">
      <w:pPr>
        <w:spacing w:after="0"/>
        <w:ind w:left="864"/>
        <w:rPr>
          <w:sz w:val="24"/>
          <w:szCs w:val="24"/>
        </w:rPr>
      </w:pPr>
      <w:r w:rsidRPr="002B4413">
        <w:rPr>
          <w:sz w:val="24"/>
          <w:szCs w:val="24"/>
        </w:rPr>
        <w:t xml:space="preserve">Dr. Yang </w:t>
      </w:r>
      <w:proofErr w:type="spellStart"/>
      <w:r w:rsidRPr="002B4413">
        <w:rPr>
          <w:sz w:val="24"/>
          <w:szCs w:val="24"/>
        </w:rPr>
        <w:t>Yang</w:t>
      </w:r>
      <w:proofErr w:type="spellEnd"/>
      <w:r w:rsidRPr="002B4413">
        <w:rPr>
          <w:sz w:val="24"/>
          <w:szCs w:val="24"/>
        </w:rPr>
        <w:t xml:space="preserve">, Director </w:t>
      </w:r>
      <w:r w:rsidR="002B4413" w:rsidRPr="002B4413">
        <w:rPr>
          <w:sz w:val="24"/>
          <w:szCs w:val="24"/>
        </w:rPr>
        <w:t xml:space="preserve">of </w:t>
      </w:r>
      <w:r w:rsidRPr="002B4413">
        <w:rPr>
          <w:sz w:val="24"/>
          <w:szCs w:val="24"/>
        </w:rPr>
        <w:t xml:space="preserve">Digital </w:t>
      </w:r>
      <w:proofErr w:type="spellStart"/>
      <w:r w:rsidRPr="002B4413">
        <w:rPr>
          <w:sz w:val="24"/>
          <w:szCs w:val="24"/>
        </w:rPr>
        <w:t>Phenomics</w:t>
      </w:r>
      <w:proofErr w:type="spellEnd"/>
      <w:r w:rsidRPr="002B4413">
        <w:rPr>
          <w:sz w:val="24"/>
          <w:szCs w:val="24"/>
        </w:rPr>
        <w:t xml:space="preserve"> </w:t>
      </w:r>
    </w:p>
    <w:p w:rsidR="00D15373" w:rsidRPr="002B4413" w:rsidRDefault="00C66936" w:rsidP="00D15373">
      <w:pPr>
        <w:spacing w:after="0"/>
        <w:ind w:left="864"/>
        <w:rPr>
          <w:sz w:val="24"/>
          <w:szCs w:val="24"/>
        </w:rPr>
      </w:pPr>
      <w:r w:rsidRPr="002B4413">
        <w:rPr>
          <w:sz w:val="24"/>
          <w:szCs w:val="24"/>
        </w:rPr>
        <w:t>Mann Hall, Room 154C</w:t>
      </w:r>
    </w:p>
    <w:p w:rsidR="00C66936" w:rsidRPr="002B4413" w:rsidRDefault="00C66936" w:rsidP="00D15373">
      <w:pPr>
        <w:spacing w:after="0"/>
        <w:ind w:left="864"/>
        <w:rPr>
          <w:sz w:val="24"/>
          <w:szCs w:val="24"/>
        </w:rPr>
      </w:pPr>
      <w:r w:rsidRPr="002B4413">
        <w:rPr>
          <w:sz w:val="24"/>
          <w:szCs w:val="24"/>
        </w:rPr>
        <w:t xml:space="preserve">203 Martin </w:t>
      </w:r>
      <w:proofErr w:type="spellStart"/>
      <w:r w:rsidRPr="002B4413">
        <w:rPr>
          <w:sz w:val="24"/>
          <w:szCs w:val="24"/>
        </w:rPr>
        <w:t>Jischke</w:t>
      </w:r>
      <w:proofErr w:type="spellEnd"/>
      <w:r w:rsidRPr="002B4413">
        <w:rPr>
          <w:sz w:val="24"/>
          <w:szCs w:val="24"/>
        </w:rPr>
        <w:t xml:space="preserve"> Drive</w:t>
      </w:r>
    </w:p>
    <w:p w:rsidR="00D15373" w:rsidRPr="002B4413" w:rsidRDefault="00D15373" w:rsidP="00D15373">
      <w:pPr>
        <w:spacing w:after="0"/>
        <w:ind w:left="864"/>
        <w:rPr>
          <w:sz w:val="24"/>
          <w:szCs w:val="24"/>
        </w:rPr>
      </w:pPr>
      <w:r w:rsidRPr="002B4413">
        <w:rPr>
          <w:sz w:val="24"/>
          <w:szCs w:val="24"/>
        </w:rPr>
        <w:t>Purdue University</w:t>
      </w:r>
    </w:p>
    <w:p w:rsidR="00D15373" w:rsidRPr="002B4413" w:rsidRDefault="00D15373" w:rsidP="00D15373">
      <w:pPr>
        <w:spacing w:after="0"/>
        <w:ind w:left="864"/>
        <w:rPr>
          <w:sz w:val="24"/>
          <w:szCs w:val="24"/>
        </w:rPr>
      </w:pPr>
      <w:r w:rsidRPr="002B4413">
        <w:rPr>
          <w:sz w:val="24"/>
          <w:szCs w:val="24"/>
        </w:rPr>
        <w:t>West Lafayette, IN 47907</w:t>
      </w:r>
    </w:p>
    <w:p w:rsidR="00D15373" w:rsidRPr="002B4413" w:rsidRDefault="00990A8E" w:rsidP="00D15373">
      <w:pPr>
        <w:ind w:left="864"/>
        <w:rPr>
          <w:sz w:val="24"/>
          <w:szCs w:val="24"/>
        </w:rPr>
      </w:pPr>
      <w:hyperlink r:id="rId5" w:history="1">
        <w:r w:rsidR="00D15373" w:rsidRPr="002B4413">
          <w:rPr>
            <w:rStyle w:val="Hyperlink"/>
            <w:sz w:val="24"/>
            <w:szCs w:val="24"/>
          </w:rPr>
          <w:t>Yang1527@purdue.edu</w:t>
        </w:r>
      </w:hyperlink>
      <w:r w:rsidR="00D15373" w:rsidRPr="002B4413">
        <w:rPr>
          <w:sz w:val="24"/>
          <w:szCs w:val="24"/>
        </w:rPr>
        <w:t xml:space="preserve"> </w:t>
      </w:r>
    </w:p>
    <w:p w:rsidR="00D15373" w:rsidRPr="002B4413" w:rsidRDefault="00D15373" w:rsidP="004F53E0">
      <w:pPr>
        <w:spacing w:after="74" w:line="312" w:lineRule="atLeast"/>
        <w:ind w:left="-120"/>
        <w:textAlignment w:val="baseline"/>
        <w:rPr>
          <w:rFonts w:cstheme="minorHAnsi"/>
          <w:color w:val="333333"/>
          <w:sz w:val="24"/>
          <w:szCs w:val="24"/>
        </w:rPr>
      </w:pPr>
    </w:p>
    <w:p w:rsidR="002B4413" w:rsidRDefault="00C66936" w:rsidP="004F53E0">
      <w:pPr>
        <w:spacing w:after="74" w:line="312" w:lineRule="atLeast"/>
        <w:ind w:left="-120"/>
        <w:textAlignment w:val="baseline"/>
        <w:rPr>
          <w:rFonts w:cstheme="minorHAnsi"/>
          <w:color w:val="333333"/>
          <w:sz w:val="24"/>
          <w:szCs w:val="24"/>
        </w:rPr>
      </w:pPr>
      <w:r w:rsidRPr="002B4413">
        <w:rPr>
          <w:rFonts w:cstheme="minorHAnsi"/>
          <w:color w:val="333333"/>
          <w:sz w:val="24"/>
          <w:szCs w:val="24"/>
        </w:rPr>
        <w:t xml:space="preserve"> Purdue Institute for Plant Sciences information is available at: </w:t>
      </w:r>
      <w:r w:rsidR="002B4413">
        <w:rPr>
          <w:rFonts w:cstheme="minorHAnsi"/>
          <w:color w:val="333333"/>
          <w:sz w:val="24"/>
          <w:szCs w:val="24"/>
        </w:rPr>
        <w:t xml:space="preserve"> </w:t>
      </w:r>
    </w:p>
    <w:p w:rsidR="00C66936" w:rsidRPr="002B4413" w:rsidRDefault="002B4413" w:rsidP="004F53E0">
      <w:pPr>
        <w:spacing w:after="74" w:line="312" w:lineRule="atLeast"/>
        <w:ind w:left="-120"/>
        <w:textAlignment w:val="baseline"/>
        <w:rPr>
          <w:rFonts w:cstheme="minorHAnsi"/>
          <w:color w:val="333333"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681EA4">
          <w:rPr>
            <w:rStyle w:val="Hyperlink"/>
            <w:sz w:val="24"/>
            <w:szCs w:val="24"/>
          </w:rPr>
          <w:t>https://ag.purdue.edu/plantsciences/</w:t>
        </w:r>
      </w:hyperlink>
    </w:p>
    <w:p w:rsidR="00C66936" w:rsidRPr="002B4413" w:rsidRDefault="00C66936" w:rsidP="004F53E0">
      <w:pPr>
        <w:spacing w:after="74" w:line="312" w:lineRule="atLeast"/>
        <w:ind w:left="-120"/>
        <w:textAlignment w:val="baseline"/>
        <w:rPr>
          <w:rFonts w:cstheme="minorHAnsi"/>
          <w:color w:val="333333"/>
          <w:sz w:val="24"/>
          <w:szCs w:val="24"/>
        </w:rPr>
      </w:pPr>
    </w:p>
    <w:p w:rsidR="00C66936" w:rsidRPr="002B4413" w:rsidRDefault="00C66936" w:rsidP="00C66936">
      <w:pPr>
        <w:rPr>
          <w:sz w:val="24"/>
          <w:szCs w:val="24"/>
        </w:rPr>
      </w:pPr>
      <w:r w:rsidRPr="002B4413">
        <w:rPr>
          <w:sz w:val="24"/>
          <w:szCs w:val="24"/>
        </w:rPr>
        <w:t xml:space="preserve">Purdue University is an EOE/AA employer.  All individuals, including minorities, women, individuals with disabilities, and veterans are encouraged to apply. </w:t>
      </w:r>
    </w:p>
    <w:p w:rsidR="00C66936" w:rsidRPr="002B4413" w:rsidRDefault="00C66936" w:rsidP="004F53E0">
      <w:pPr>
        <w:spacing w:after="74" w:line="312" w:lineRule="atLeast"/>
        <w:ind w:left="-120"/>
        <w:textAlignment w:val="baseline"/>
        <w:rPr>
          <w:rFonts w:cstheme="minorHAnsi"/>
          <w:color w:val="333333"/>
          <w:sz w:val="24"/>
          <w:szCs w:val="24"/>
        </w:rPr>
      </w:pPr>
    </w:p>
    <w:sectPr w:rsidR="00C66936" w:rsidRPr="002B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0069"/>
    <w:multiLevelType w:val="multilevel"/>
    <w:tmpl w:val="B78A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74E82"/>
    <w:multiLevelType w:val="multilevel"/>
    <w:tmpl w:val="0D20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B1"/>
    <w:rsid w:val="0003411A"/>
    <w:rsid w:val="000E680A"/>
    <w:rsid w:val="00104EB1"/>
    <w:rsid w:val="002B4413"/>
    <w:rsid w:val="002E4052"/>
    <w:rsid w:val="00485CDD"/>
    <w:rsid w:val="004F53E0"/>
    <w:rsid w:val="006242C6"/>
    <w:rsid w:val="007A3D28"/>
    <w:rsid w:val="00854617"/>
    <w:rsid w:val="0090126C"/>
    <w:rsid w:val="0095397B"/>
    <w:rsid w:val="00990A8E"/>
    <w:rsid w:val="00A126CF"/>
    <w:rsid w:val="00BE1BFA"/>
    <w:rsid w:val="00C2005F"/>
    <w:rsid w:val="00C547B2"/>
    <w:rsid w:val="00C66936"/>
    <w:rsid w:val="00C91384"/>
    <w:rsid w:val="00CA49B8"/>
    <w:rsid w:val="00CF472E"/>
    <w:rsid w:val="00D15373"/>
    <w:rsid w:val="00E3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4422-D1C2-4F48-95C4-C1F64FEF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EB1"/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B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53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B4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.purdue.edu/plantsciences/" TargetMode="External"/><Relationship Id="rId5" Type="http://schemas.openxmlformats.org/officeDocument/2006/relationships/hyperlink" Target="mailto:Yang1527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Purdue University - AgIT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Yang</dc:creator>
  <cp:keywords/>
  <dc:description/>
  <cp:lastModifiedBy>von Gillhaussen, Philipp</cp:lastModifiedBy>
  <cp:revision>2</cp:revision>
  <dcterms:created xsi:type="dcterms:W3CDTF">2019-09-05T14:12:00Z</dcterms:created>
  <dcterms:modified xsi:type="dcterms:W3CDTF">2019-09-05T14:12:00Z</dcterms:modified>
</cp:coreProperties>
</file>